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D2DF" w14:textId="2DFED1F4" w:rsidR="00A21F36" w:rsidRDefault="00A21F36">
      <w:pPr>
        <w:rPr>
          <w:b/>
          <w:bCs/>
        </w:rPr>
      </w:pPr>
      <w:r>
        <w:rPr>
          <w:b/>
          <w:bCs/>
        </w:rPr>
        <w:t>2022 YILI İŞ PLANI</w:t>
      </w:r>
    </w:p>
    <w:p w14:paraId="07F201A1" w14:textId="4240E38D" w:rsidR="00BF5E86" w:rsidRPr="00A21F36" w:rsidRDefault="00394CC1" w:rsidP="003460B9">
      <w:pPr>
        <w:rPr>
          <w:b/>
          <w:bCs/>
        </w:rPr>
      </w:pPr>
      <w:r w:rsidRPr="00696251">
        <w:rPr>
          <w:b/>
          <w:bCs/>
        </w:rPr>
        <w:t xml:space="preserve">AMAÇ </w:t>
      </w:r>
      <w:r w:rsidR="003460B9" w:rsidRPr="00696251">
        <w:rPr>
          <w:b/>
          <w:bCs/>
        </w:rPr>
        <w:t>1: KUTSO’NUN</w:t>
      </w:r>
      <w:r w:rsidRPr="00696251">
        <w:rPr>
          <w:b/>
          <w:bCs/>
        </w:rPr>
        <w:t xml:space="preserve"> KURUMSAL KAPASİTESİNİN VE ETKİNLİĞİNİN ARTIRILMASI</w:t>
      </w:r>
      <w:r w:rsidR="009A5908">
        <w:rPr>
          <w:b/>
          <w:bCs/>
        </w:rPr>
        <w:t xml:space="preserve"> – 658.000 TL</w:t>
      </w:r>
    </w:p>
    <w:tbl>
      <w:tblPr>
        <w:tblStyle w:val="TabloKlavuzu7"/>
        <w:tblpPr w:leftFromText="180" w:rightFromText="180" w:vertAnchor="text" w:horzAnchor="margin" w:tblpY="112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602"/>
        <w:gridCol w:w="674"/>
        <w:gridCol w:w="1275"/>
        <w:gridCol w:w="1985"/>
      </w:tblGrid>
      <w:tr w:rsidR="009A5908" w:rsidRPr="00523455" w14:paraId="0A366545" w14:textId="5B125CB2" w:rsidTr="009A5908">
        <w:trPr>
          <w:trHeight w:val="52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7B3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 1.1:</w:t>
            </w:r>
          </w:p>
          <w:p w14:paraId="5ABB3BE9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KUTSO’da</w:t>
            </w:r>
            <w:proofErr w:type="spellEnd"/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kurumsal performans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yönetim sisteminin geliştirilmesi ve etkin işletilmesi</w:t>
            </w:r>
          </w:p>
          <w:p w14:paraId="5BF64A56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</w:t>
            </w:r>
            <w:proofErr w:type="gramEnd"/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 yönelik faaliyetler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647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8DADE4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2754AADE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477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A25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5908" w:rsidRPr="00523455" w14:paraId="510139EE" w14:textId="34C3B4CE" w:rsidTr="009A5908">
        <w:trPr>
          <w:trHeight w:val="70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BE8A" w14:textId="77777777" w:rsidR="009A5908" w:rsidRPr="00523455" w:rsidRDefault="009A5908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FFE" w14:textId="77777777" w:rsidR="009A5908" w:rsidRPr="00523455" w:rsidRDefault="009A5908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7A3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6F66056C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37EAFEF0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1D05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B6E" w14:textId="384F39EA" w:rsidR="009A5908" w:rsidRPr="00523455" w:rsidRDefault="009A5908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9A5908" w:rsidRPr="00523455" w14:paraId="6968A48C" w14:textId="589AC725" w:rsidTr="009A5908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300" w14:textId="77777777" w:rsidR="009A5908" w:rsidRPr="00523455" w:rsidRDefault="009A5908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1.1.1- </w:t>
            </w:r>
            <w:proofErr w:type="spellStart"/>
            <w:r w:rsidRPr="00523455">
              <w:rPr>
                <w:rFonts w:ascii="Times New Roman" w:eastAsia="Times New Roman" w:hAnsi="Times New Roman"/>
                <w:lang w:eastAsia="en-GB"/>
              </w:rPr>
              <w:t>KUTSO’daki</w:t>
            </w:r>
            <w:proofErr w:type="spell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kurumsal performans yönetim sisteminin yenilenmesi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0449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43D3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7A8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9D6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9A5908" w:rsidRPr="00523455" w14:paraId="25AEE6F5" w14:textId="5811496E" w:rsidTr="009A5908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1DF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1.1.2- Oda performans değerlendirme sisteminin yenilenmesi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13E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3D5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22F7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07C4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9A5908" w:rsidRPr="00523455" w14:paraId="388C1079" w14:textId="2B798A11" w:rsidTr="009A5908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11A8" w14:textId="77777777" w:rsidR="009A5908" w:rsidRPr="00523455" w:rsidRDefault="009A5908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1.1.3- İş sağlığı ve güvenliği için yeni Risk Değerlendirme ve Acil Durum Planı hazırlanması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2CE7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FB6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  <w:p w14:paraId="37327222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41A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  <w:p w14:paraId="3C142371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FD6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9A5908" w:rsidRPr="00523455" w14:paraId="0A0C416F" w14:textId="496EB3B7" w:rsidTr="009A5908">
        <w:trPr>
          <w:trHeight w:val="1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505" w14:textId="77777777" w:rsidR="009A5908" w:rsidRPr="00523455" w:rsidRDefault="009A5908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1.1.5- KUTSO personelinin gelişimi için ihtiyaç duyulan alanlara yönelik olarak yılda en az 20 eğitim/danışmanlık faaliyeti düzenlenir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396B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Eğitim/ danışmanlık hizmetleri sayısı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73A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  <w:p w14:paraId="2BE38F3E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8D3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  <w:p w14:paraId="608E758B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433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9A5908" w:rsidRPr="00523455" w14:paraId="2A71EC75" w14:textId="1657C7B7" w:rsidTr="009A5908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FD4B" w14:textId="77777777" w:rsidR="009A5908" w:rsidRPr="00523455" w:rsidRDefault="009A5908" w:rsidP="00CB3C0B">
            <w:pPr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1.1.6- İhtiyaç duyulan Oda İç Yönetmelik değişiklik teklifinin hazırlanması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20A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7185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FDFE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C8" w14:textId="77777777" w:rsidR="009A5908" w:rsidRPr="00523455" w:rsidRDefault="009A5908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2E15E75" w14:textId="67815661" w:rsidR="009D25DB" w:rsidRDefault="009D25DB" w:rsidP="003460B9">
      <w:pPr>
        <w:rPr>
          <w:rFonts w:ascii="Times New Roman" w:hAnsi="Times New Roman"/>
          <w:b/>
          <w:sz w:val="24"/>
          <w:szCs w:val="24"/>
        </w:rPr>
      </w:pPr>
    </w:p>
    <w:p w14:paraId="67DBB322" w14:textId="72741A3B" w:rsidR="00A32C6C" w:rsidRDefault="00A32C6C" w:rsidP="003460B9">
      <w:pPr>
        <w:rPr>
          <w:rFonts w:ascii="Times New Roman" w:hAnsi="Times New Roman"/>
          <w:b/>
          <w:sz w:val="24"/>
          <w:szCs w:val="24"/>
        </w:rPr>
      </w:pPr>
    </w:p>
    <w:p w14:paraId="6B1F4570" w14:textId="77777777" w:rsidR="00A32C6C" w:rsidRDefault="00A32C6C" w:rsidP="003460B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71"/>
        <w:gridCol w:w="1559"/>
        <w:gridCol w:w="851"/>
        <w:gridCol w:w="141"/>
        <w:gridCol w:w="851"/>
        <w:gridCol w:w="2407"/>
      </w:tblGrid>
      <w:tr w:rsidR="00F07146" w:rsidRPr="00523455" w14:paraId="4BC218A9" w14:textId="1BBA41CF" w:rsidTr="00F07146">
        <w:trPr>
          <w:gridAfter w:val="3"/>
          <w:wAfter w:w="3399" w:type="dxa"/>
          <w:trHeight w:val="509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A616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 1.2:</w:t>
            </w:r>
          </w:p>
          <w:p w14:paraId="6EEE807E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KUTSO örgütsel yapısının revizyonu ve etkin işletilmesi hedefine yönelik faaliyetler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E32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F8A7B5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6D46B8E5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345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146" w:rsidRPr="00523455" w14:paraId="5D9B6BDB" w14:textId="22DBD013" w:rsidTr="00F07146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F963" w14:textId="77777777" w:rsidR="00F07146" w:rsidRPr="00523455" w:rsidRDefault="00F07146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3DAE" w14:textId="77777777" w:rsidR="00F07146" w:rsidRPr="00523455" w:rsidRDefault="00F07146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19A6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3207BC30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6DCB50D5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DB97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AB0" w14:textId="48041FE6" w:rsidR="00F07146" w:rsidRPr="00523455" w:rsidRDefault="00F0714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F07146" w:rsidRPr="00523455" w14:paraId="32731407" w14:textId="1F2E683A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90C5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1.2.1- Meslek Komitelerinin daha etkin çalışması için gerekli iyileştirme, yenileştirme ve kurumsallaştırma çalışması yapılarak performans kriterleri tablosu oluşturulması ve uygulanması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1BC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  <w:p w14:paraId="5156ADAA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0D5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1930D857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01E8347C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956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55CE6C3D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6B1B4264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5E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F07146" w:rsidRPr="00523455" w14:paraId="6D749698" w14:textId="4C7874AD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21FE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1.2.2- Meslek Komitelerinin verimliliğini artırmak amacıyla her yıl en etkin çalışan 3 Meslek Komitesi ödüllendirilir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D1C1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Ödüllendirme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A11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3FD188E1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D3F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2A0C4E1A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8D0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F07146" w:rsidRPr="00523455" w14:paraId="358BA2A4" w14:textId="3EC77BF8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353D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1.2.3- </w:t>
            </w:r>
            <w:proofErr w:type="spellStart"/>
            <w:r w:rsidRPr="00523455">
              <w:rPr>
                <w:rFonts w:ascii="Times New Roman" w:eastAsia="Times New Roman" w:hAnsi="Times New Roman"/>
                <w:lang w:eastAsia="en-GB"/>
              </w:rPr>
              <w:t>KUTSO’da</w:t>
            </w:r>
            <w:proofErr w:type="spell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kaliteli ve hızlı hizmet vermek için reorganizasyona gidilmesi, dijitalleşmenin tamamlanması ve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lastRenderedPageBreak/>
              <w:t>internet ortamında üyelerimize verilen dijital hizmetlerin artırılması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EB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  <w:p w14:paraId="43CB5229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4CD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43F4085F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03F1ED92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155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21270C08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72055603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02A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F07146" w:rsidRPr="00523455" w14:paraId="66225606" w14:textId="4C87DAC4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4AA4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1.2.4-Kurumsal yapıyı güçlendirecek yönde yeni personel istihdam edilir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3FFC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İstihdam edilen personel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682F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B16A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C2B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F07146" w:rsidRPr="00523455" w14:paraId="15B71733" w14:textId="77B99DDA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0E5A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1.2.5</w:t>
            </w:r>
            <w:proofErr w:type="gramStart"/>
            <w:r w:rsidRPr="00523455">
              <w:rPr>
                <w:rFonts w:ascii="Times New Roman" w:eastAsia="Times New Roman" w:hAnsi="Times New Roman"/>
                <w:lang w:eastAsia="en-GB"/>
              </w:rPr>
              <w:t>-  Yönetim</w:t>
            </w:r>
            <w:proofErr w:type="gram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Kurulu tarafından görevlendirilen bir komisyon stratejik plan çalışmalarını her üç ayda bir değerlendirerek Yönetim Kuruluna rapor sunar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B4C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32F0DBF7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Değerlendirme raporu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5E6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17D91A39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53C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  <w:p w14:paraId="03CE8869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E37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F07146" w:rsidRPr="00523455" w14:paraId="1444C7CF" w14:textId="32595016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C08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1.2.6- Performans hedefleri </w:t>
            </w:r>
            <w:proofErr w:type="gramStart"/>
            <w:r w:rsidRPr="00523455">
              <w:rPr>
                <w:rFonts w:ascii="Times New Roman" w:eastAsia="Times New Roman" w:hAnsi="Times New Roman"/>
                <w:lang w:eastAsia="en-GB"/>
              </w:rPr>
              <w:t>revize edilen</w:t>
            </w:r>
            <w:proofErr w:type="gram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Stratejik Plana uygun olarak birimlerin kendi Yıllık İş Planlarını hazırlamaları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13D7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FD25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657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589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F07146" w:rsidRPr="00523455" w14:paraId="439A7EE7" w14:textId="22847007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088" w14:textId="77777777" w:rsidR="00F07146" w:rsidRPr="00523455" w:rsidRDefault="00F0714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1.2.7Stratejik Planın tüm üyelerimizle paylaşımının sağlanması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1AF4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94D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D76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6FD" w14:textId="77777777" w:rsidR="00F07146" w:rsidRPr="00523455" w:rsidRDefault="00F07146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86CE0B3" w14:textId="650E92B2" w:rsidR="006E16AF" w:rsidRDefault="006E16AF" w:rsidP="003460B9"/>
    <w:p w14:paraId="7B1EA601" w14:textId="61D3716B" w:rsidR="00DF5761" w:rsidRDefault="00DF5761" w:rsidP="003460B9"/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DF5761" w:rsidRPr="00523455" w14:paraId="22CA102F" w14:textId="41DDF491" w:rsidTr="00DF5761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A02E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 1.3:</w:t>
            </w:r>
          </w:p>
          <w:p w14:paraId="35A40BCF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KUTSO </w:t>
            </w:r>
            <w:proofErr w:type="spellStart"/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nun</w:t>
            </w:r>
            <w:proofErr w:type="spellEnd"/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 dış paydaşlar ile ilişkilerinin geliştirilmesi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ADB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241869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28C960DE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8E3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5761" w:rsidRPr="00523455" w14:paraId="09515A09" w14:textId="1E8DE711" w:rsidTr="00DF5761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949F" w14:textId="77777777" w:rsidR="00DF5761" w:rsidRPr="00523455" w:rsidRDefault="00DF5761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5E6B" w14:textId="77777777" w:rsidR="00DF5761" w:rsidRPr="00523455" w:rsidRDefault="00DF5761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3BA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33318CC7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0EF28FB4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4F7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D33" w14:textId="51CC3361" w:rsidR="00DF5761" w:rsidRPr="00523455" w:rsidRDefault="00DF576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DF5761" w:rsidRPr="00523455" w14:paraId="7C3452EC" w14:textId="0AFD3E0A" w:rsidTr="00DF576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C32B" w14:textId="77777777" w:rsidR="00DF5761" w:rsidRPr="00523455" w:rsidRDefault="00DF5761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1.3.1- Bölge sanayisinin ihtiyaçları doğrultusunda her yıl en az 1 ulusal ya da uluslararası hibe programına başvuru dosyası hazırlanır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F6F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05E7BB64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Başvuru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94C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4EC78467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B4F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4A032203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EC4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DF5761" w:rsidRPr="00523455" w14:paraId="5F2556E0" w14:textId="3B4E43BF" w:rsidTr="00DF576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F5A" w14:textId="77777777" w:rsidR="00DF5761" w:rsidRPr="00523455" w:rsidRDefault="00DF5761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1.3.2-Dış paydaşlarla iletişim amacıyla her yıl Yönetim Kurulu üyeleri tarafından paydaşlara yönelik en az 6 ziyaret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734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328ECB4E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Ziyaret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B17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2859AD56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6C4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36E7EB5C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432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DF5761" w:rsidRPr="00523455" w14:paraId="04DCE10E" w14:textId="5E2637A1" w:rsidTr="00DF576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C06" w14:textId="77777777" w:rsidR="00DF5761" w:rsidRPr="00523455" w:rsidRDefault="00DF5761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1.3.3- Her yıl en az 2 Meclis toplantısına gündemle ilgili olan yerel paydaşların üst yöneticilerinin katılımı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431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0B6BD69E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492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1D28BF38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A71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  <w:p w14:paraId="12FDA563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A58" w14:textId="77777777" w:rsidR="00DF5761" w:rsidRPr="00523455" w:rsidRDefault="00DF5761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7B2F5DC" w14:textId="7D94FFEC" w:rsidR="00DF5761" w:rsidRDefault="00DF5761" w:rsidP="003460B9"/>
    <w:p w14:paraId="582B0E1F" w14:textId="06C9B22D" w:rsidR="00B44696" w:rsidRDefault="00B44696" w:rsidP="003460B9"/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B44696" w:rsidRPr="00523455" w14:paraId="129E7382" w14:textId="1AF5CFE4" w:rsidTr="00B44696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4DDD" w14:textId="77777777" w:rsidR="00B44696" w:rsidRPr="00523455" w:rsidRDefault="00B44696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1.4:</w:t>
            </w:r>
          </w:p>
          <w:p w14:paraId="10B103C9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KUTSO faaliyetlerinin etkili biçimde duyurulması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118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95F612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170DF03A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0C6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696" w:rsidRPr="00523455" w14:paraId="2A9D3B33" w14:textId="1039174A" w:rsidTr="00B44696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074F" w14:textId="77777777" w:rsidR="00B44696" w:rsidRPr="00523455" w:rsidRDefault="00B44696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DAC" w14:textId="77777777" w:rsidR="00B44696" w:rsidRPr="00523455" w:rsidRDefault="00B44696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F81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4B5547C4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21AF0671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787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85A" w14:textId="5D2B78DC" w:rsidR="00B44696" w:rsidRPr="00523455" w:rsidRDefault="00B4469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B44696" w:rsidRPr="00523455" w14:paraId="3B560C82" w14:textId="285F1E40" w:rsidTr="00B4469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DAA2" w14:textId="0E409302" w:rsidR="00B44696" w:rsidRPr="00523455" w:rsidRDefault="00B4469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1.4.1- KUTSO Dergisinin 3 ayda bir, KUTSO Bülteninin ayda bir, KUTSO e-Bültenin haftada bir yayınlanması ve dağıtılması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128" w14:textId="77777777" w:rsidR="00B44696" w:rsidRPr="00523455" w:rsidRDefault="00B4469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  <w:p w14:paraId="73BFE903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BBF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  <w:p w14:paraId="51789857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629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  <w:p w14:paraId="34B9C398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D59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B44696" w:rsidRPr="00523455" w14:paraId="69679DB6" w14:textId="7DE52CB0" w:rsidTr="00B4469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B6C2" w14:textId="77777777" w:rsidR="00B44696" w:rsidRPr="00523455" w:rsidRDefault="00B4469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1.4.2- Facebook, Twitter vb.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lastRenderedPageBreak/>
              <w:t>sosyal medyada KUTSO faaliyet ve haberleri düzenli olarak uygun (#) etiketlerle yılda en az 300 duyuruda bulunulur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105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  <w:p w14:paraId="50A99010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Yıllık duyuru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816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  <w:p w14:paraId="26597867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B0A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  <w:p w14:paraId="581BDD62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300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B81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B44696" w:rsidRPr="00523455" w14:paraId="0C9BC2B8" w14:textId="1DA0052F" w:rsidTr="00B4469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3671" w14:textId="77777777" w:rsidR="00B44696" w:rsidRPr="00523455" w:rsidRDefault="00B4469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1.4.3- İnternette yer alan iş ve ihale duyuruları arasından derleme yapılarak yılda en az 25 duyuruya web sitemizde yer verilir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965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Yıllık duyuru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A8E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  <w:p w14:paraId="3946D4E2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022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  <w:p w14:paraId="5A14D6FB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060" w14:textId="77777777" w:rsidR="00B44696" w:rsidRPr="00523455" w:rsidRDefault="00B44696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2C525F1" w14:textId="6669C4D4" w:rsidR="00B44696" w:rsidRDefault="00B44696" w:rsidP="003460B9"/>
    <w:p w14:paraId="02B0F746" w14:textId="5A0AEE60" w:rsidR="00696251" w:rsidRPr="0058365F" w:rsidRDefault="00696251" w:rsidP="003460B9">
      <w:pPr>
        <w:rPr>
          <w:b/>
          <w:bCs/>
        </w:rPr>
      </w:pPr>
    </w:p>
    <w:p w14:paraId="7067D0AF" w14:textId="02422DEA" w:rsidR="00696251" w:rsidRDefault="0058365F" w:rsidP="003460B9">
      <w:pPr>
        <w:rPr>
          <w:b/>
          <w:bCs/>
        </w:rPr>
      </w:pPr>
      <w:r w:rsidRPr="0058365F">
        <w:rPr>
          <w:b/>
          <w:bCs/>
        </w:rPr>
        <w:t xml:space="preserve">AMAÇ 2: KUTSO ÜYELERİNİN GELİŞİMİ İÇİN İHTİYAÇ DUYULAN ALTYAPININ </w:t>
      </w:r>
      <w:proofErr w:type="gramStart"/>
      <w:r w:rsidRPr="0058365F">
        <w:rPr>
          <w:b/>
          <w:bCs/>
        </w:rPr>
        <w:t>OLUŞTURULMASI</w:t>
      </w:r>
      <w:r w:rsidR="009A4D77">
        <w:rPr>
          <w:b/>
          <w:bCs/>
        </w:rPr>
        <w:t xml:space="preserve"> -</w:t>
      </w:r>
      <w:proofErr w:type="gramEnd"/>
      <w:r w:rsidR="009A4D77">
        <w:rPr>
          <w:b/>
          <w:bCs/>
        </w:rPr>
        <w:t>366.000</w:t>
      </w:r>
      <w:r w:rsidR="00757BAA">
        <w:rPr>
          <w:b/>
          <w:bCs/>
        </w:rPr>
        <w:t xml:space="preserve"> TL</w:t>
      </w:r>
    </w:p>
    <w:p w14:paraId="5E365D35" w14:textId="66A2A6AC" w:rsidR="00AE0FB6" w:rsidRDefault="00AE0FB6" w:rsidP="003460B9">
      <w:pPr>
        <w:rPr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AE0FB6" w:rsidRPr="00523455" w14:paraId="2594C562" w14:textId="693FCA0C" w:rsidTr="00AE0FB6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209A" w14:textId="77777777" w:rsidR="00AE0FB6" w:rsidRPr="00523455" w:rsidRDefault="00AE0FB6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2.1:</w:t>
            </w:r>
          </w:p>
          <w:p w14:paraId="3CC2925B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KUTSO üyelerinin kurumsal yapılarının geliştirilmesi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1CE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018006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169924E6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425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FB6" w:rsidRPr="00523455" w14:paraId="6B74ADE6" w14:textId="54E2183A" w:rsidTr="00AE0FB6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FA4C" w14:textId="77777777" w:rsidR="00AE0FB6" w:rsidRPr="00523455" w:rsidRDefault="00AE0FB6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0A34" w14:textId="77777777" w:rsidR="00AE0FB6" w:rsidRPr="00523455" w:rsidRDefault="00AE0FB6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981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180FA0D3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2A9972A7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4CC1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20D" w14:textId="25DE43F1" w:rsidR="00AE0FB6" w:rsidRPr="00523455" w:rsidRDefault="00AE0FB6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AE0FB6" w:rsidRPr="00523455" w14:paraId="28D3D682" w14:textId="7A9EE69C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3E8C" w14:textId="77777777" w:rsidR="00AE0FB6" w:rsidRPr="00523455" w:rsidRDefault="00AE0FB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2.1.1-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 xml:space="preserve">Oda üyelerimizin </w:t>
            </w:r>
            <w:proofErr w:type="gramStart"/>
            <w:r w:rsidRPr="00523455">
              <w:rPr>
                <w:rFonts w:ascii="Open Sans" w:eastAsia="Times New Roman" w:hAnsi="Open Sans" w:cs="Helvetica"/>
                <w:lang w:eastAsia="en-GB"/>
              </w:rPr>
              <w:t>şikayet</w:t>
            </w:r>
            <w:proofErr w:type="gramEnd"/>
            <w:r w:rsidRPr="00523455">
              <w:rPr>
                <w:rFonts w:ascii="Open Sans" w:eastAsia="Times New Roman" w:hAnsi="Open Sans" w:cs="Helvetica"/>
                <w:lang w:eastAsia="en-GB"/>
              </w:rPr>
              <w:t xml:space="preserve">, öneri ve beklentilerini belirlemek, oda hizmetlerini, projelerini tanıtmak,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eğitim ve danışmanlık hizmetlerinin koordinasyonunu yapmak üzere İletişim Biriminin yeniden organize edilmesi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394" w14:textId="77777777" w:rsidR="00AE0FB6" w:rsidRPr="00523455" w:rsidRDefault="00AE0FB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  <w:p w14:paraId="07DAABD7" w14:textId="77777777" w:rsidR="00AE0FB6" w:rsidRPr="00523455" w:rsidRDefault="00AE0FB6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DFC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582E464E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024BFE9F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CE6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4FEE33CE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004644ED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A92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AE0FB6" w:rsidRPr="00523455" w14:paraId="3AC3E0F6" w14:textId="6EACFF06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0367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2.1.2-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 xml:space="preserve">Oda üyelerimizin </w:t>
            </w:r>
            <w:proofErr w:type="gramStart"/>
            <w:r w:rsidRPr="00523455">
              <w:rPr>
                <w:rFonts w:ascii="Open Sans" w:eastAsia="Times New Roman" w:hAnsi="Open Sans" w:cs="Helvetica"/>
                <w:lang w:eastAsia="en-GB"/>
              </w:rPr>
              <w:t>şikayet</w:t>
            </w:r>
            <w:proofErr w:type="gramEnd"/>
            <w:r w:rsidRPr="00523455">
              <w:rPr>
                <w:rFonts w:ascii="Open Sans" w:eastAsia="Times New Roman" w:hAnsi="Open Sans" w:cs="Helvetica"/>
                <w:lang w:eastAsia="en-GB"/>
              </w:rPr>
              <w:t>, öneri ve beklentilerini belirlemek, oda hizmetlerini, projelerini tanıtmak amacıyla her yıl en az 50 aktif üyemiz personelimiz ve yöneticilerimiz tarafından ziyaret edilir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FE0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738A9F12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Ziyaret edilen üye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88E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7288E287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0867582C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EA9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5AA6DFD1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4EE529AB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692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AE0FB6" w:rsidRPr="00523455" w14:paraId="4327FE22" w14:textId="4E3AB77D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07ED" w14:textId="469495CB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2.1.3- </w:t>
            </w:r>
            <w:r w:rsidRPr="00523455">
              <w:rPr>
                <w:rFonts w:ascii="Times New Roman" w:hAnsi="Times New Roman"/>
              </w:rPr>
              <w:t xml:space="preserve">Yıl içerisinde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İletişim Birimi tarafından</w:t>
            </w:r>
            <w:r w:rsidRPr="00523455">
              <w:rPr>
                <w:rFonts w:ascii="Times New Roman" w:hAnsi="Times New Roman"/>
              </w:rPr>
              <w:t xml:space="preserve"> üyelerimize yapılan ziyaretlerde KUTSO tarafından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r w:rsidRPr="00523455">
              <w:rPr>
                <w:rFonts w:ascii="Times New Roman" w:hAnsi="Times New Roman"/>
              </w:rPr>
              <w:t xml:space="preserve">yürütülmekte olan en az 10 proje/eğitim </w:t>
            </w:r>
            <w:r w:rsidR="00BA2B28" w:rsidRPr="00523455">
              <w:rPr>
                <w:rFonts w:ascii="Times New Roman" w:hAnsi="Times New Roman"/>
              </w:rPr>
              <w:t>hizmetinin tanıtımı</w:t>
            </w:r>
            <w:r w:rsidRPr="00523455">
              <w:rPr>
                <w:rFonts w:ascii="Times New Roman" w:hAnsi="Times New Roman"/>
              </w:rPr>
              <w:t xml:space="preserve">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84F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Tanıtımı yapılan proje/ eğitim hizmeti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4CC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5A302E45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4B2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19970C29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5FB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AE0FB6" w:rsidRPr="00523455" w14:paraId="7582990F" w14:textId="6699643C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3BA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2.1.4- </w:t>
            </w:r>
            <w:r w:rsidRPr="00523455">
              <w:rPr>
                <w:rFonts w:ascii="Times New Roman" w:hAnsi="Times New Roman"/>
              </w:rPr>
              <w:t>Yıl içerisinde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İletişim Birimi tarafından </w:t>
            </w:r>
            <w:r w:rsidRPr="00523455">
              <w:rPr>
                <w:rFonts w:ascii="Times New Roman" w:hAnsi="Times New Roman"/>
              </w:rPr>
              <w:t>üyelerimize yapılan ziyaretlerde üyelerimizin talep ettiği en az 4 eğitim faaliyeti daha KUTSO Akademi tarafından programa ilave edilir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2D8E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Programa </w:t>
            </w:r>
            <w:r w:rsidRPr="00523455">
              <w:rPr>
                <w:rFonts w:ascii="Times New Roman" w:hAnsi="Times New Roman"/>
              </w:rPr>
              <w:t>ilave edilen eğitim faaliyeti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B82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73E0DBC8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145C7488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609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28F8CCB1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6BD15879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9F3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AE0FB6" w:rsidRPr="00523455" w14:paraId="4EB03C1E" w14:textId="3DD14483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AC3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2.1.5- </w:t>
            </w:r>
            <w:r w:rsidRPr="00523455">
              <w:rPr>
                <w:rFonts w:ascii="Times New Roman" w:hAnsi="Times New Roman"/>
              </w:rPr>
              <w:t xml:space="preserve">Yıl içerisinde KUTSO Akademi ve Üniversitelerin </w:t>
            </w:r>
            <w:proofErr w:type="gramStart"/>
            <w:r w:rsidRPr="00523455">
              <w:rPr>
                <w:rFonts w:ascii="Times New Roman" w:hAnsi="Times New Roman"/>
              </w:rPr>
              <w:t>işbirliği</w:t>
            </w:r>
            <w:proofErr w:type="gramEnd"/>
            <w:r w:rsidRPr="00523455">
              <w:rPr>
                <w:rFonts w:ascii="Times New Roman" w:hAnsi="Times New Roman"/>
              </w:rPr>
              <w:t xml:space="preserve"> ile en az 10 eğitim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6D7D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 xml:space="preserve">Düzenlenen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eğitim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54D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67F3E9FC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F89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  <w:p w14:paraId="0CB1CF55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341" w14:textId="77777777" w:rsidR="00AE0FB6" w:rsidRPr="00523455" w:rsidRDefault="00AE0FB6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715265" w:rsidRPr="00523455" w14:paraId="4A41AB8A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C5A" w14:textId="387686C2" w:rsidR="00715265" w:rsidRPr="00523455" w:rsidRDefault="00715265" w:rsidP="00715265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Eylem 2.1.6- </w:t>
            </w:r>
            <w:r w:rsidRPr="00523455">
              <w:rPr>
                <w:rFonts w:ascii="Times New Roman" w:hAnsi="Times New Roman"/>
              </w:rPr>
              <w:t xml:space="preserve">KUTSO Akademi tarafından üyelerimize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e-ticaret konusunda yılda en az 2 eğitim hizmeti verilir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1A0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4837B683" w14:textId="010B761B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Eğitim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828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1C6193D0" w14:textId="3B7A2FAA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686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66704C55" w14:textId="1E9B3909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470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</w:tc>
      </w:tr>
      <w:tr w:rsidR="00715265" w:rsidRPr="00523455" w14:paraId="279C6E30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A60" w14:textId="43E7C664" w:rsidR="00715265" w:rsidRPr="00523455" w:rsidRDefault="00715265" w:rsidP="00715265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2.1.7- </w:t>
            </w:r>
            <w:r w:rsidRPr="00523455">
              <w:rPr>
                <w:rFonts w:ascii="Times New Roman" w:hAnsi="Times New Roman"/>
              </w:rPr>
              <w:t xml:space="preserve">KUTSO Akademi tarafından yürütülen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eğitim ve danışmanlık hizmetlerinin sağlıklı biçimde düzenlenebilmesi ve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 xml:space="preserve">iyileştirme/geliştirmelerin yapılabilmesi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için her yılsonunda İletişim Birimi tarafından 1 ihtiyaç anketi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60B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3E64540F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3C35236E" w14:textId="29F9A8E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Yapılan anket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D82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24C8CB08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5D9D04DB" w14:textId="4621AD79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44F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112B6D04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6BD033DA" w14:textId="4A01DC6A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A6C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</w:tc>
      </w:tr>
      <w:tr w:rsidR="00715265" w:rsidRPr="00523455" w14:paraId="59C57D52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4CD" w14:textId="44719D8F" w:rsidR="00715265" w:rsidRPr="00523455" w:rsidRDefault="00715265" w:rsidP="00715265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2.1.8- </w:t>
            </w:r>
            <w:r w:rsidRPr="00523455">
              <w:rPr>
                <w:rFonts w:ascii="Times New Roman" w:hAnsi="Times New Roman"/>
              </w:rPr>
              <w:t xml:space="preserve">KUTSO Akademi tarafından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>Odamız hizmetleri, faaliyet ve projeleri konusunda üyelerimizin bilgilenmelerini sağlamak amacıyla her yıl en az 1 seminer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2A0" w14:textId="77777777" w:rsidR="00715265" w:rsidRPr="00523455" w:rsidRDefault="00715265" w:rsidP="00715265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  <w:p w14:paraId="27A6733F" w14:textId="4C26DF7F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Düzenlenen seminer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025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1101693A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37A00942" w14:textId="7E2E88DE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2B2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3EE52EDB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11900CDC" w14:textId="79435961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C44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</w:tc>
      </w:tr>
      <w:tr w:rsidR="00715265" w:rsidRPr="00523455" w14:paraId="06462AC7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CDB" w14:textId="27C8C591" w:rsidR="00715265" w:rsidRPr="00523455" w:rsidRDefault="00715265" w:rsidP="00715265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2.1.9- </w:t>
            </w:r>
            <w:r w:rsidRPr="00523455">
              <w:rPr>
                <w:rFonts w:ascii="Times New Roman" w:hAnsi="Times New Roman"/>
              </w:rPr>
              <w:t xml:space="preserve">KUTSO Akademi tarafından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>KOBİ ve aile işletmelerinin kurumsallaşmalarına yönelik yılda en az 10 eğitim programı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DC6" w14:textId="5C5011BB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Düzenlenen eğitim programı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CC5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425511F5" w14:textId="55534261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1A5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549EB35A" w14:textId="397CF20D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B3E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</w:tc>
      </w:tr>
      <w:tr w:rsidR="00715265" w:rsidRPr="00523455" w14:paraId="49F6F3AE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269" w14:textId="095EA0FC" w:rsidR="00715265" w:rsidRPr="00523455" w:rsidRDefault="00715265" w:rsidP="00715265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2.1.10- Bölge sanayisinin ihtiyaçları doğrultusunda OSB’ler ile ortaklık ve </w:t>
            </w:r>
            <w:proofErr w:type="gramStart"/>
            <w:r w:rsidRPr="00523455">
              <w:rPr>
                <w:rFonts w:ascii="Times New Roman" w:eastAsia="Times New Roman" w:hAnsi="Times New Roman"/>
                <w:lang w:eastAsia="en-GB"/>
              </w:rPr>
              <w:t>işbirliği</w:t>
            </w:r>
            <w:proofErr w:type="gram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yapılarak yılda en az 1 proje yürütülür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E14" w14:textId="0E52A93C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Yürütülen proje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36E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1AC91E5A" w14:textId="067D1205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FFE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309E2A8E" w14:textId="4AF17343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47B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</w:tc>
      </w:tr>
      <w:tr w:rsidR="00715265" w:rsidRPr="00523455" w14:paraId="2CB8D2E3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19D" w14:textId="2BDFAFD3" w:rsidR="00715265" w:rsidRPr="00523455" w:rsidRDefault="00715265" w:rsidP="00715265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2.1.11- Her yıl en az 2 ulusal/ uluslararası fuara stant ve/veya heyet ile katılım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D5D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72B4F0FC" w14:textId="3C328F36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Fuar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F011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228DE24B" w14:textId="5782BA21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ADD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  <w:p w14:paraId="382F1CB5" w14:textId="15AF8930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DD8" w14:textId="77777777" w:rsidR="00715265" w:rsidRPr="00523455" w:rsidRDefault="00715265" w:rsidP="0071526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8E10E52" w14:textId="2C0DB012" w:rsidR="00AE0FB6" w:rsidRDefault="00AE0FB6" w:rsidP="003460B9">
      <w:pPr>
        <w:rPr>
          <w:b/>
          <w:bCs/>
        </w:rPr>
      </w:pPr>
    </w:p>
    <w:p w14:paraId="242865C0" w14:textId="3CD44DF8" w:rsidR="005318D3" w:rsidRDefault="005318D3" w:rsidP="003460B9">
      <w:pPr>
        <w:rPr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5318D3" w:rsidRPr="00523455" w14:paraId="4C5C708A" w14:textId="45CF70C2" w:rsidTr="005318D3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D442" w14:textId="77777777" w:rsidR="005318D3" w:rsidRPr="00523455" w:rsidRDefault="005318D3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2.2:</w:t>
            </w:r>
          </w:p>
          <w:p w14:paraId="724ECF73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KUTSO Üyelerinin yer aldığı yeni bölgesel kümelenmelerin kurulması ve mevcut kümelerin güçlendirilmesi ve kümeler aracılığı ile sanayi, teknoloji, Ar-</w:t>
            </w:r>
            <w:proofErr w:type="spellStart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Ge</w:t>
            </w:r>
            <w:proofErr w:type="spellEnd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, inovasyon, tasarım ve eğitim kültürünün yaygınlaştırılması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90F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C04F12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7CA65195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CCE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18D3" w:rsidRPr="00523455" w14:paraId="1174652C" w14:textId="7B16B735" w:rsidTr="005318D3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1A4" w14:textId="77777777" w:rsidR="005318D3" w:rsidRPr="00523455" w:rsidRDefault="005318D3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EC72" w14:textId="77777777" w:rsidR="005318D3" w:rsidRPr="00523455" w:rsidRDefault="005318D3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B046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004645A0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22E9B696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974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72" w14:textId="5A5C15CA" w:rsidR="005318D3" w:rsidRPr="00523455" w:rsidRDefault="005318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5318D3" w:rsidRPr="00523455" w14:paraId="125EBCD7" w14:textId="52162C1E" w:rsidTr="005318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5E7" w14:textId="77777777" w:rsidR="005318D3" w:rsidRPr="00523455" w:rsidRDefault="005318D3" w:rsidP="00CB3C0B">
            <w:pPr>
              <w:jc w:val="center"/>
              <w:rPr>
                <w:rFonts w:ascii="Open Sans" w:eastAsia="Times New Roman" w:hAnsi="Open Sans" w:cs="Helvetica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2.2.1-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>Mevcut kümelerin güçlenmesi, yoğunlaşma olan sektörlerde yenilerinin kurulması yönünde yılda 1 toplantı düzenlenir</w:t>
            </w:r>
          </w:p>
          <w:p w14:paraId="4DA13C3E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1BF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7EFCD373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Düzenlenen 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587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3B9A4489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2844031A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349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7CB1855C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41562590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B08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5318D3" w:rsidRPr="00523455" w14:paraId="179D4448" w14:textId="6F76DC52" w:rsidTr="005318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E2C" w14:textId="77777777" w:rsidR="005318D3" w:rsidRPr="00523455" w:rsidRDefault="005318D3" w:rsidP="00CB3C0B">
            <w:pPr>
              <w:jc w:val="center"/>
              <w:rPr>
                <w:rFonts w:ascii="Open Sans" w:eastAsia="Times New Roman" w:hAnsi="Open Sans" w:cs="Helvetica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2.2.2- </w:t>
            </w:r>
            <w:r w:rsidRPr="00523455">
              <w:rPr>
                <w:rFonts w:ascii="Times New Roman" w:hAnsi="Times New Roman"/>
              </w:rPr>
              <w:t>K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ümelerin kurulması ve geliştirilmesi ile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 xml:space="preserve">ilgili olan hibe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lastRenderedPageBreak/>
              <w:t>kaynaklarının kullanımına yönelik olarak yılda en az 1 bilgilendirme toplantısı düzenlenir</w:t>
            </w:r>
          </w:p>
          <w:p w14:paraId="4781156C" w14:textId="77777777" w:rsidR="005318D3" w:rsidRPr="00523455" w:rsidRDefault="005318D3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83E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5D204B5A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3AF7AAD1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 xml:space="preserve">Düzenlenen </w:t>
            </w:r>
            <w:r w:rsidRPr="00523455">
              <w:rPr>
                <w:rFonts w:ascii="Times New Roman" w:hAnsi="Times New Roman"/>
              </w:rPr>
              <w:lastRenderedPageBreak/>
              <w:t>toplantısı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5B6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7FF39363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3E6A28DD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F58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03F23A45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7EB21E7D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2FF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5318D3" w:rsidRPr="00523455" w14:paraId="7F8A72E3" w14:textId="40BB9B57" w:rsidTr="005318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5B7" w14:textId="77777777" w:rsidR="005318D3" w:rsidRPr="00523455" w:rsidRDefault="005318D3" w:rsidP="00CB3C0B">
            <w:pPr>
              <w:jc w:val="center"/>
              <w:rPr>
                <w:rFonts w:ascii="Open Sans" w:eastAsia="Times New Roman" w:hAnsi="Open Sans" w:cs="Helvetica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2.2.3- </w:t>
            </w:r>
            <w:r w:rsidRPr="00523455">
              <w:rPr>
                <w:rFonts w:ascii="Open Sans" w:eastAsia="Times New Roman" w:hAnsi="Open Sans" w:cs="Helvetica"/>
                <w:lang w:eastAsia="en-GB"/>
              </w:rPr>
              <w:t>Kümelerin eğitim ve danışmanlık hizmeti almalarını teşvik etmek ve başarılı örnekler konusunda bilgilendirme yapmak üzere yılda en az 2 ortak değerlendirme toplantısı düzenlenir</w:t>
            </w:r>
          </w:p>
          <w:p w14:paraId="53EC42DD" w14:textId="77777777" w:rsidR="005318D3" w:rsidRPr="00523455" w:rsidRDefault="005318D3" w:rsidP="00CB3C0B">
            <w:pPr>
              <w:jc w:val="center"/>
              <w:rPr>
                <w:rFonts w:ascii="Open Sans" w:eastAsia="Times New Roman" w:hAnsi="Open Sans" w:cs="Helvetica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9C5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5DF3BA1B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6A3778D8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Düzenlenen toplantısı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AE8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15F7AA77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59534529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6A911CFE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A14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424AEA21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4F04DE29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  <w:p w14:paraId="08CBB380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E81" w14:textId="77777777" w:rsidR="005318D3" w:rsidRPr="00523455" w:rsidRDefault="005318D3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7BFE70E" w14:textId="10E3E279" w:rsidR="005318D3" w:rsidRDefault="005318D3" w:rsidP="003460B9">
      <w:pPr>
        <w:rPr>
          <w:b/>
          <w:bCs/>
        </w:rPr>
      </w:pPr>
    </w:p>
    <w:p w14:paraId="1173E8B1" w14:textId="26B292A3" w:rsidR="00D46FB1" w:rsidRDefault="00D46FB1" w:rsidP="003460B9">
      <w:pPr>
        <w:rPr>
          <w:b/>
          <w:bCs/>
        </w:rPr>
      </w:pPr>
    </w:p>
    <w:p w14:paraId="2BB043DE" w14:textId="24286E85" w:rsidR="00D46FB1" w:rsidRDefault="00D46FB1" w:rsidP="003460B9">
      <w:pPr>
        <w:rPr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D46FB1" w:rsidRPr="00523455" w14:paraId="7053A4D7" w14:textId="70878B59" w:rsidTr="00D46FB1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9D30" w14:textId="77777777" w:rsidR="00D46FB1" w:rsidRPr="00523455" w:rsidRDefault="00D46FB1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2.3:</w:t>
            </w:r>
          </w:p>
          <w:p w14:paraId="260F0C30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Yeşil Mutabakat Eylem Planı ile ilgili toplantılar/söyleşiler düzenlenmesi ve üyelerin ihtiyaçlarına yönelik olarak GES ve ileri arıtma yatırımlarında kullanılabilecek finansal imkânlar hakkında bilgilendirmelerde bulunulması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76F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E8376D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02A34318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78F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6FB1" w:rsidRPr="00523455" w14:paraId="3F77032C" w14:textId="2D65B8AF" w:rsidTr="00D46FB1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980" w14:textId="77777777" w:rsidR="00D46FB1" w:rsidRPr="00523455" w:rsidRDefault="00D46FB1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44D4" w14:textId="77777777" w:rsidR="00D46FB1" w:rsidRPr="00523455" w:rsidRDefault="00D46FB1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759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6E9C4E65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7D787A50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588F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9A8" w14:textId="3E11C9AE" w:rsidR="00D46FB1" w:rsidRPr="00523455" w:rsidRDefault="00D46FB1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D46FB1" w:rsidRPr="00523455" w14:paraId="666D14F1" w14:textId="4CE6649D" w:rsidTr="00D46FB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86BA" w14:textId="77777777" w:rsidR="00D46FB1" w:rsidRPr="00523455" w:rsidRDefault="00D46FB1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2.3.1- KUTSO bünyesinde GES ve ileri arıtma yatırımları için yurt içi ve yurt dışı fon kaynakları hakkında bilgilendirmeler yapmak ve teknik bilgiler vermek üzere her yıl en az 4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2F3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22F8A4E7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Düzenlenen toplantısı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67A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662E87E0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221F893F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CCE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0AB5094A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5E32162D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3DC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FB1" w:rsidRPr="00523455" w14:paraId="01984E1F" w14:textId="30246C9B" w:rsidTr="00D46FB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7D5" w14:textId="77777777" w:rsidR="00D46FB1" w:rsidRPr="00523455" w:rsidRDefault="00D46FB1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2.3.2- Yeşil Mutabakat Eylem Planında yer alan konularda her yıl en az 15 farkındalık oluşturma toplantısı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6789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Düzenlenen 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C3F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5C699D37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6E3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3EFDBF7C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B3F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FB1" w:rsidRPr="00523455" w14:paraId="787C1EC0" w14:textId="4DF62223" w:rsidTr="00D46FB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BDB9" w14:textId="77777777" w:rsidR="00D46FB1" w:rsidRPr="00523455" w:rsidRDefault="00D46FB1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2.3.3- Aralıklarla yeşil dönüşüm için açıklanan programlara uygun olan fon, kaynak ve hibe programlarını tanıtmak üzere her yıl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077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40E60DDE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Düzenlenen 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20F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4F578D12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A49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  <w:p w14:paraId="5EB67F0C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EFD" w14:textId="77777777" w:rsidR="00D46FB1" w:rsidRPr="00523455" w:rsidRDefault="00D46FB1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E24BA1C" w14:textId="0DC74E3F" w:rsidR="00D46FB1" w:rsidRDefault="00D46FB1" w:rsidP="003460B9">
      <w:pPr>
        <w:rPr>
          <w:b/>
          <w:bCs/>
        </w:rPr>
      </w:pPr>
    </w:p>
    <w:p w14:paraId="32118754" w14:textId="65815D15" w:rsidR="00B50DD3" w:rsidRDefault="00B50DD3" w:rsidP="003460B9">
      <w:pPr>
        <w:rPr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B50DD3" w:rsidRPr="00523455" w14:paraId="6E637BEF" w14:textId="6FCFCD09" w:rsidTr="00B50DD3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A7E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HEDEF 2.4: Sanayinin ihtiyaç duyduğu nitelikte personelin yetişmesi için eğitim kurumları ile </w:t>
            </w:r>
            <w:proofErr w:type="gramStart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işbirliği</w:t>
            </w:r>
            <w:proofErr w:type="gramEnd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yapılması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A76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B7BFEB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1E4A660D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268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DD3" w:rsidRPr="00523455" w14:paraId="3B57DEAF" w14:textId="6CE83311" w:rsidTr="00B50DD3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7A54" w14:textId="77777777" w:rsidR="00B50DD3" w:rsidRPr="00523455" w:rsidRDefault="00B50DD3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E81F" w14:textId="77777777" w:rsidR="00B50DD3" w:rsidRPr="00523455" w:rsidRDefault="00B50DD3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DA0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1789AE17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17E86F77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EA2B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0D5" w14:textId="4DECB061" w:rsidR="00B50DD3" w:rsidRPr="00523455" w:rsidRDefault="00B50DD3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B50DD3" w:rsidRPr="00523455" w14:paraId="075CDF9C" w14:textId="7754277D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B884" w14:textId="77777777" w:rsidR="00B50DD3" w:rsidRPr="00523455" w:rsidRDefault="00B50DD3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2.4.1- Kalifiye ara eleman yetiştirilmesi amacıyla Yeşil Zafer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lastRenderedPageBreak/>
              <w:t>OSB’de Mesleki ve Teknik Anadolu Lisesi yapılması için paydaşlarla birlikte yılda en az 2</w:t>
            </w:r>
            <w:r w:rsidRPr="00523455">
              <w:rPr>
                <w:rFonts w:ascii="Times New Roman" w:eastAsia="Times New Roman" w:hAnsi="Times New Roman"/>
                <w:b/>
                <w:lang w:eastAsia="en-GB"/>
              </w:rPr>
              <w:t xml:space="preserve">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ABB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2BC86C6A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42F3E83D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BD0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70005142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573A41BE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E19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1B38EA63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7184A19E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D8B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B50DD3" w:rsidRPr="00523455" w14:paraId="7CF39A6E" w14:textId="1BA82FC9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137B" w14:textId="77777777" w:rsidR="00B50DD3" w:rsidRPr="00523455" w:rsidRDefault="00B50DD3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2.4.2- Yurt dışı ve içi fonlarından sağlanan kaynaklarla </w:t>
            </w:r>
            <w:proofErr w:type="gramStart"/>
            <w:r w:rsidRPr="00523455">
              <w:rPr>
                <w:rFonts w:ascii="Times New Roman" w:eastAsia="Times New Roman" w:hAnsi="Times New Roman"/>
                <w:lang w:eastAsia="en-GB"/>
              </w:rPr>
              <w:t>kalifiye</w:t>
            </w:r>
            <w:proofErr w:type="gram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insan yetiştirilmesi amacıyla paydaşlarla birlikte yılda en az 1 proje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4D1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72F08311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Yapılan proje sayısı</w:t>
            </w:r>
          </w:p>
          <w:p w14:paraId="0FE10569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5B7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01145CA5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D48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08FA0480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E86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B50DD3" w:rsidRPr="00523455" w14:paraId="1919F9F4" w14:textId="31EB92CE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5F54" w14:textId="77777777" w:rsidR="00B50DD3" w:rsidRPr="00523455" w:rsidRDefault="00B50DD3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2.4.3- Bölge sanayisine katkıda bulunan tez çalışmalarından dolayı ilimizde öğrenim gören en az 4 lisansüstü öğrencisine her yıl ödül/tez teşvik ikramiyesi verilir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EC9D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Verilen ödül/ teşvik ikramiyesi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75F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5C769429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221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57D5E1C8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1A0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B50DD3" w:rsidRPr="00523455" w14:paraId="047D589C" w14:textId="73C9CE24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B5D3" w14:textId="77777777" w:rsidR="00B50DD3" w:rsidRPr="00523455" w:rsidRDefault="00B50DD3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2.4.4- İlimizdeki üniversite öğrencilerine açık, yaratıcı ve yenilikçi fikirleri ortaya çıkarmaya ve desteklemeye yönelik olarak paydaşlarla birlikte yılda 1 proje fuarı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B42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061ED83E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Proje fuarı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056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72FA5DD2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7CA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  <w:p w14:paraId="1544C5A9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8DA" w14:textId="77777777" w:rsidR="00B50DD3" w:rsidRPr="00523455" w:rsidRDefault="00B50DD3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D742195" w14:textId="3B390F65" w:rsidR="00511369" w:rsidRDefault="00511369" w:rsidP="003460B9">
      <w:pPr>
        <w:rPr>
          <w:b/>
          <w:bCs/>
        </w:rPr>
      </w:pPr>
    </w:p>
    <w:p w14:paraId="5E66777A" w14:textId="6B5ACA25" w:rsidR="0085318F" w:rsidRDefault="00511369" w:rsidP="003460B9">
      <w:pPr>
        <w:rPr>
          <w:b/>
          <w:bCs/>
        </w:rPr>
      </w:pPr>
      <w:r w:rsidRPr="00511369">
        <w:rPr>
          <w:b/>
          <w:bCs/>
        </w:rPr>
        <w:t xml:space="preserve">AMAÇ </w:t>
      </w:r>
      <w:proofErr w:type="gramStart"/>
      <w:r w:rsidRPr="00511369">
        <w:rPr>
          <w:b/>
          <w:bCs/>
        </w:rPr>
        <w:t xml:space="preserve">3:   </w:t>
      </w:r>
      <w:proofErr w:type="gramEnd"/>
      <w:r w:rsidRPr="00511369">
        <w:rPr>
          <w:b/>
          <w:bCs/>
        </w:rPr>
        <w:t xml:space="preserve">KÜTAHYA İLİNDE SANAYİ VE TİCARETİN GELİŞİMİ İÇİN YATIRIM ORTAMININ İYİLEŞTİRİLMESİ       </w:t>
      </w:r>
      <w:r w:rsidR="00782E34">
        <w:rPr>
          <w:b/>
          <w:bCs/>
        </w:rPr>
        <w:t xml:space="preserve">251.000 TL </w:t>
      </w: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85318F" w:rsidRPr="00523455" w14:paraId="58E76DF3" w14:textId="77F9E0D5" w:rsidTr="0085318F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A9C" w14:textId="77777777" w:rsidR="0085318F" w:rsidRPr="00523455" w:rsidRDefault="0085318F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3.1:</w:t>
            </w:r>
          </w:p>
          <w:p w14:paraId="26266CBE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Kütahya iline verilen kamusal teşviklerin artırılması ve daha fazla yarar sağlanması amacıyla tanıtım ve lobi çalışmaları yapılması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 xml:space="preserve"> hedefine yönelik faaliyet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619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F33516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30487C30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C68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18F" w:rsidRPr="00523455" w14:paraId="38019947" w14:textId="1ADD63AD" w:rsidTr="0085318F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EF8D" w14:textId="77777777" w:rsidR="0085318F" w:rsidRPr="00523455" w:rsidRDefault="0085318F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B9C1" w14:textId="77777777" w:rsidR="0085318F" w:rsidRPr="00523455" w:rsidRDefault="0085318F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088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65350F11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3F8FDAF7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FCC4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7A0" w14:textId="1C7B730D" w:rsidR="0085318F" w:rsidRPr="00523455" w:rsidRDefault="0085318F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85318F" w:rsidRPr="00523455" w14:paraId="49136EE9" w14:textId="025C4909" w:rsidTr="0085318F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FDA7" w14:textId="77777777" w:rsidR="0085318F" w:rsidRPr="00523455" w:rsidRDefault="0085318F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3.1.1- Kütahya iline verilen kamusal teşviklerin geliştirilmesi için paydaşlarla birlikte politika belirleyici nitelikteki anahtar kurum ve kuruluşlarla yılda en az 2 defa temasa geçilerek lobi çalışmaları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6BC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</w:p>
          <w:p w14:paraId="2E70F6AF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FFD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</w:p>
          <w:p w14:paraId="2B3923A3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</w:p>
          <w:p w14:paraId="4A18FF2D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ED2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</w:p>
          <w:p w14:paraId="3F96903A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</w:p>
          <w:p w14:paraId="0E27D4EB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BF0" w14:textId="77777777" w:rsidR="0085318F" w:rsidRPr="00523455" w:rsidRDefault="0085318F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7E2CD29" w14:textId="059C113C" w:rsidR="003545FF" w:rsidRDefault="00511369" w:rsidP="003460B9">
      <w:pPr>
        <w:rPr>
          <w:b/>
          <w:bCs/>
        </w:rPr>
      </w:pPr>
      <w:r w:rsidRPr="00511369">
        <w:rPr>
          <w:b/>
          <w:bCs/>
        </w:rPr>
        <w:t xml:space="preserve">              </w:t>
      </w: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710"/>
        <w:gridCol w:w="141"/>
        <w:gridCol w:w="2407"/>
      </w:tblGrid>
      <w:tr w:rsidR="00E35840" w:rsidRPr="00523455" w14:paraId="3D1E63FA" w14:textId="0EF6E55F" w:rsidTr="00E35840">
        <w:trPr>
          <w:gridAfter w:val="2"/>
          <w:wAfter w:w="2548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475E" w14:textId="77777777" w:rsidR="00E35840" w:rsidRPr="00523455" w:rsidRDefault="00E35840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3.2:</w:t>
            </w:r>
          </w:p>
          <w:p w14:paraId="7871A0C2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Kütahya’daki yeşil OSB’lerde yatırım ortamlarının geliştirilmesine katkıda bulunulması için tanıtım yapılması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AD9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AB60CA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02ACE394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BDE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F31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5840" w:rsidRPr="00523455" w14:paraId="238693D6" w14:textId="714503AC" w:rsidTr="00E35840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3BE5" w14:textId="77777777" w:rsidR="00E35840" w:rsidRPr="00523455" w:rsidRDefault="00E35840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A45F" w14:textId="77777777" w:rsidR="00E35840" w:rsidRPr="00523455" w:rsidRDefault="00E35840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4BB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0E4E7A12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73ADB9BC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026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764" w14:textId="3959CE49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E35840" w:rsidRPr="00523455" w14:paraId="5D18AB71" w14:textId="230408C5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B6D" w14:textId="77777777" w:rsidR="00E35840" w:rsidRPr="00523455" w:rsidRDefault="00E35840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3.2.1- Kütahya’daki OSB’lerde yatırım ortamlarının geliştirilmesi için paydaşlarla birlikte yılda en az 2</w:t>
            </w:r>
            <w:r w:rsidRPr="00523455">
              <w:rPr>
                <w:rFonts w:ascii="Times New Roman" w:eastAsia="Times New Roman" w:hAnsi="Times New Roman"/>
                <w:b/>
                <w:lang w:eastAsia="en-GB"/>
              </w:rPr>
              <w:t xml:space="preserve">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7C4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65AC94B8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1BA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27962237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45AB630F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07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45F7784C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41CECCC2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A7B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E35840" w:rsidRPr="00523455" w14:paraId="0B823E3F" w14:textId="2DB1B203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ECEA" w14:textId="77777777" w:rsidR="00E35840" w:rsidRPr="00523455" w:rsidRDefault="00E35840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3.2.2- Kütahya’daki OSB’lerde yatırım yapmanın avantajlarını belirten güncellenmiş broşür ve kataloglar yılda 2 defa olmak üzere paydaşlarla birlikte bastırılarak ilgili kurum ve kuruluşlara gönderilir,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lastRenderedPageBreak/>
              <w:t>yazılı/görsel basında ve internet ortamında yer almaları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ED6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5824A99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1189E0A4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Yıllık</w:t>
            </w:r>
          </w:p>
          <w:p w14:paraId="717BB98F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23455">
              <w:rPr>
                <w:rFonts w:ascii="Times New Roman" w:hAnsi="Times New Roman"/>
              </w:rPr>
              <w:t>baskı</w:t>
            </w:r>
            <w:proofErr w:type="gramEnd"/>
            <w:r w:rsidRPr="00523455">
              <w:rPr>
                <w:rFonts w:ascii="Times New Roman" w:hAnsi="Times New Roman"/>
              </w:rPr>
              <w:t xml:space="preserve">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5D1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09A237F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2F48B0D4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12B4892A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30F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728DF621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4B284E78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64571C72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597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E35840" w:rsidRPr="00523455" w14:paraId="2063ABE7" w14:textId="22BC9405" w:rsidTr="00E35840">
        <w:trPr>
          <w:gridAfter w:val="4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349A" w14:textId="77777777" w:rsidR="00E35840" w:rsidRPr="00523455" w:rsidRDefault="00E35840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3.3:</w:t>
            </w:r>
          </w:p>
          <w:p w14:paraId="2C79C55A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Bölgenin lojistik ve ulaşım imkânlarının geliştirilmesi için lobi çalışmaları yapılması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A29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1C7724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5013574D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9CD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5840" w:rsidRPr="00523455" w14:paraId="4F670F28" w14:textId="54764A26" w:rsidTr="00E35840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7783" w14:textId="77777777" w:rsidR="00E35840" w:rsidRPr="00523455" w:rsidRDefault="00E35840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B814" w14:textId="77777777" w:rsidR="00E35840" w:rsidRPr="00523455" w:rsidRDefault="00E35840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A8CA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4C6D18D6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105EA036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02A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C12" w14:textId="66CB122B" w:rsidR="00E35840" w:rsidRPr="00523455" w:rsidRDefault="00E3584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E35840" w:rsidRPr="00523455" w14:paraId="197A6988" w14:textId="36B7B391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4AD9" w14:textId="77777777" w:rsidR="00E35840" w:rsidRPr="00523455" w:rsidRDefault="00E35840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3.3.1- </w:t>
            </w:r>
            <w:proofErr w:type="spellStart"/>
            <w:r w:rsidRPr="00523455">
              <w:rPr>
                <w:rFonts w:ascii="Times New Roman" w:eastAsia="Times New Roman" w:hAnsi="Times New Roman"/>
                <w:lang w:eastAsia="en-GB"/>
              </w:rPr>
              <w:t>Alayunt</w:t>
            </w:r>
            <w:proofErr w:type="spell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lojistik merkezi için paydaşlarla birlikte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E16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83B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73F8BB09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CAD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41BAAB9C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AA8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E35840" w:rsidRPr="00523455" w14:paraId="68697C89" w14:textId="0998E78F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3B62" w14:textId="77777777" w:rsidR="00E35840" w:rsidRPr="00523455" w:rsidRDefault="00E35840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3.3.2- Kütahya ilindeki ulaşım sorunlarının çözümü için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E231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F22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738E3111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196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012FBD7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77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E35840" w:rsidRPr="00523455" w14:paraId="6D1FB210" w14:textId="5063AF89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B95" w14:textId="77777777" w:rsidR="00E35840" w:rsidRPr="00523455" w:rsidRDefault="00E35840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3.3.3- Yeşil Zafer OSB’ye demiryolu bağlantısı yapılması için bakanlık ve kamu yöneticileri nezdinde paydaşlarla birlikte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79D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1C733CA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0C2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1A6312A8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900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  <w:p w14:paraId="65C7BA43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9EE" w14:textId="77777777" w:rsidR="00E35840" w:rsidRPr="00523455" w:rsidRDefault="00E35840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7198339" w14:textId="28CC25CF" w:rsidR="00907C2D" w:rsidRDefault="00907C2D" w:rsidP="003460B9">
      <w:pPr>
        <w:rPr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907C2D" w:rsidRPr="00523455" w14:paraId="00415423" w14:textId="033D2C5A" w:rsidTr="00907C2D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9400" w14:textId="77777777" w:rsidR="00907C2D" w:rsidRPr="00523455" w:rsidRDefault="00907C2D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3.4:</w:t>
            </w:r>
          </w:p>
          <w:p w14:paraId="1579A197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Kütahya’daki termal tedavi/turizm imkânlarının geliştirilmesi ve tanıtımı için yerel kurum ve kuruluşlar ile </w:t>
            </w:r>
            <w:proofErr w:type="gramStart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işbirliği</w:t>
            </w:r>
            <w:proofErr w:type="gramEnd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yapılması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C4F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02E436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15F9F304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68B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7C2D" w:rsidRPr="00523455" w14:paraId="5551F2AE" w14:textId="315C515D" w:rsidTr="00907C2D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640E" w14:textId="77777777" w:rsidR="00907C2D" w:rsidRPr="00523455" w:rsidRDefault="00907C2D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66C6" w14:textId="77777777" w:rsidR="00907C2D" w:rsidRPr="00523455" w:rsidRDefault="00907C2D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7B32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2F45E8A9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27FB576A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43F0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5C4" w14:textId="46B4CE36" w:rsidR="00907C2D" w:rsidRPr="00523455" w:rsidRDefault="00907C2D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907C2D" w:rsidRPr="00523455" w14:paraId="40130718" w14:textId="24FACF1B" w:rsidTr="00907C2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CDD5" w14:textId="77777777" w:rsidR="00907C2D" w:rsidRPr="00523455" w:rsidRDefault="00907C2D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3.4.1- Kütahya’da termal tedavi/turizm imkânlarının geliştirilmesi ve tanıtımı için paydaşlarla birlikte yılda 1 çalıştay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4F4D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Düzenlenen</w:t>
            </w:r>
          </w:p>
          <w:p w14:paraId="2BEF1E88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23455">
              <w:rPr>
                <w:rFonts w:ascii="Times New Roman" w:hAnsi="Times New Roman"/>
              </w:rPr>
              <w:t>çalıştay</w:t>
            </w:r>
            <w:proofErr w:type="gramEnd"/>
            <w:r w:rsidRPr="00523455">
              <w:rPr>
                <w:rFonts w:ascii="Times New Roman" w:hAnsi="Times New Roman"/>
              </w:rPr>
              <w:t xml:space="preserve">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DEB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4BE9A0ED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28C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1D6A4585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D4C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907C2D" w:rsidRPr="00523455" w14:paraId="2C82E4C7" w14:textId="66FB0CD5" w:rsidTr="00907C2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EA9A" w14:textId="77777777" w:rsidR="00907C2D" w:rsidRPr="00523455" w:rsidRDefault="00907C2D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3.4.2- Her yıl en az 1 </w:t>
            </w:r>
            <w:r w:rsidRPr="00523455">
              <w:rPr>
                <w:rFonts w:ascii="Times New Roman" w:hAnsi="Times New Roman"/>
              </w:rPr>
              <w:t xml:space="preserve">ulusal/ uluslararası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termal tedavi/turizm </w:t>
            </w:r>
            <w:r w:rsidRPr="00523455">
              <w:rPr>
                <w:rFonts w:ascii="Times New Roman" w:hAnsi="Times New Roman"/>
              </w:rPr>
              <w:t xml:space="preserve">fuarına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stant ve/veya heyet ile katılım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E956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Katılım sağlanan fuar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ED0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6BCAA417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0116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79649735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68A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907C2D" w:rsidRPr="00523455" w14:paraId="57481029" w14:textId="043BE018" w:rsidTr="00907C2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DB3" w14:textId="77777777" w:rsidR="00907C2D" w:rsidRPr="00523455" w:rsidRDefault="00907C2D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3.4.3- Kütahya’da termal tedavi/turizm imkânlarının tanıtımı için paydaşlarla birlikte her yıl 1 reklam filmi çekilerek görsel basında ve internet ortamında yer alması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9D6" w14:textId="77777777" w:rsidR="00907C2D" w:rsidRPr="00523455" w:rsidRDefault="00907C2D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  <w:p w14:paraId="57CD8077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Çekilen reklam filmi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A76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2CBD838E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7D6CAB63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CC6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5E4352DA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  <w:p w14:paraId="57CE56C0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09E" w14:textId="77777777" w:rsidR="00907C2D" w:rsidRPr="00523455" w:rsidRDefault="00907C2D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AD332AB" w14:textId="0651DD3E" w:rsidR="00907C2D" w:rsidRDefault="00907C2D" w:rsidP="003460B9">
      <w:pPr>
        <w:rPr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FC3AE0" w:rsidRPr="00523455" w14:paraId="02DC91BE" w14:textId="03D80D78" w:rsidTr="00FC3AE0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5E8B" w14:textId="77777777" w:rsidR="00FC3AE0" w:rsidRPr="00523455" w:rsidRDefault="00FC3AE0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3.5:</w:t>
            </w:r>
          </w:p>
          <w:p w14:paraId="71F6AC65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Sürdürülebilir tarımın desteklenmesi ve yatırımların artırılması için tanıtım ve lobi çalışmaları yapılması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DD9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F461AE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16540D81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347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3AE0" w:rsidRPr="00523455" w14:paraId="6D2494C5" w14:textId="57EC46F9" w:rsidTr="00FC3AE0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D899" w14:textId="77777777" w:rsidR="00FC3AE0" w:rsidRPr="00523455" w:rsidRDefault="00FC3AE0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56BA" w14:textId="77777777" w:rsidR="00FC3AE0" w:rsidRPr="00523455" w:rsidRDefault="00FC3AE0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F2B0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468730F7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4B6E4447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3BBF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BC8" w14:textId="14002253" w:rsidR="00FC3AE0" w:rsidRPr="00523455" w:rsidRDefault="00FC3AE0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FC3AE0" w:rsidRPr="00523455" w14:paraId="2E7D7013" w14:textId="6D6809CD" w:rsidTr="00FC3AE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85A" w14:textId="77777777" w:rsidR="00FC3AE0" w:rsidRPr="00523455" w:rsidRDefault="00FC3AE0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3.5.1- Avrupa Yeşil Mutabakatında yer alan tarım politikalarının tanıtılması için paydaşlarla birlikte yılda en az 2 bilgilendirme toplantısı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5FE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  <w:p w14:paraId="48A24E2F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3E8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  <w:p w14:paraId="739FE528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  <w:p w14:paraId="5827337B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A93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  <w:p w14:paraId="4DDE61E3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  <w:p w14:paraId="675E1E4D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4AF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FC3AE0" w:rsidRPr="00523455" w14:paraId="46B5918D" w14:textId="08F5298B" w:rsidTr="00FC3AE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451" w14:textId="77777777" w:rsidR="00FC3AE0" w:rsidRPr="00523455" w:rsidRDefault="00FC3AE0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3.5.2- Bölgemizde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lastRenderedPageBreak/>
              <w:t>sürdürülebilir tarımın desteklenmesi için paydaşlarla birlikte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41FA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 xml:space="preserve">Lobi </w:t>
            </w:r>
            <w:r w:rsidRPr="00523455">
              <w:rPr>
                <w:rFonts w:ascii="Times New Roman" w:hAnsi="Times New Roman"/>
              </w:rPr>
              <w:lastRenderedPageBreak/>
              <w:t>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9C3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  <w:p w14:paraId="0D752DB9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84E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  <w:p w14:paraId="1F7C4339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FDC" w14:textId="77777777" w:rsidR="00FC3AE0" w:rsidRPr="00523455" w:rsidRDefault="00FC3AE0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D5ABD6F" w14:textId="4D223B31" w:rsidR="002C779B" w:rsidRDefault="002C779B" w:rsidP="003460B9">
      <w:pPr>
        <w:rPr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2C779B" w:rsidRPr="00523455" w14:paraId="07392954" w14:textId="7B3C75C7" w:rsidTr="002C779B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3893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HEDEF 3.6:</w:t>
            </w:r>
          </w:p>
          <w:p w14:paraId="56694AEC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Yerel yönetimlerle iletişim ve </w:t>
            </w:r>
            <w:proofErr w:type="gramStart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işbirliğinin</w:t>
            </w:r>
            <w:proofErr w:type="gramEnd"/>
            <w:r w:rsidRPr="00523455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geliştirilmesi, ortak sosyal sorumluluk projeleri yürütülmesi ve Kütahya’nın markalaşma çalışmalarına katkıda bulunulması </w:t>
            </w: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2AD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E0E2BF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Performans</w:t>
            </w:r>
          </w:p>
          <w:p w14:paraId="5B67B9AA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19F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79B" w:rsidRPr="00523455" w14:paraId="462FCD33" w14:textId="5EAB13CB" w:rsidTr="002C779B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3C1" w14:textId="77777777" w:rsidR="002C779B" w:rsidRPr="00523455" w:rsidRDefault="002C779B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6B59" w14:textId="77777777" w:rsidR="002C779B" w:rsidRPr="00523455" w:rsidRDefault="002C779B" w:rsidP="00CB3C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ECB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14:paraId="1A469826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(Mevcut</w:t>
            </w:r>
          </w:p>
          <w:p w14:paraId="2147ACDE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89ED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45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A8F" w14:textId="5996F13B" w:rsidR="002C779B" w:rsidRPr="00523455" w:rsidRDefault="002C779B" w:rsidP="00CB3C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</w:t>
            </w:r>
          </w:p>
        </w:tc>
      </w:tr>
      <w:tr w:rsidR="002C779B" w:rsidRPr="00523455" w14:paraId="72BD5F2D" w14:textId="3447D50E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0468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3.6.1- Üyelerimizce </w:t>
            </w:r>
            <w:proofErr w:type="spellStart"/>
            <w:r w:rsidRPr="00523455">
              <w:rPr>
                <w:rFonts w:ascii="Times New Roman" w:eastAsia="Times New Roman" w:hAnsi="Times New Roman"/>
                <w:lang w:eastAsia="en-GB"/>
              </w:rPr>
              <w:t>KUTSO’ya</w:t>
            </w:r>
            <w:proofErr w:type="spell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bildirilen sorunlarının çözümüne yönelik olarak yerel aktörler ile diyalog ve </w:t>
            </w:r>
            <w:proofErr w:type="gramStart"/>
            <w:r w:rsidRPr="00523455">
              <w:rPr>
                <w:rFonts w:ascii="Times New Roman" w:eastAsia="Times New Roman" w:hAnsi="Times New Roman"/>
                <w:lang w:eastAsia="en-GB"/>
              </w:rPr>
              <w:t>işbirliği</w:t>
            </w:r>
            <w:proofErr w:type="gram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sağlanması amacıyla yılda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C51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7A4C24A7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3B7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31C676CC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25C8387E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F16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6BE5A32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63B0861A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845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2C779B" w:rsidRPr="00523455" w14:paraId="4E4DC827" w14:textId="553A32FD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41C6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3.6.2- Üyelerimizce </w:t>
            </w:r>
            <w:proofErr w:type="spellStart"/>
            <w:r w:rsidRPr="00523455">
              <w:rPr>
                <w:rFonts w:ascii="Times New Roman" w:eastAsia="Times New Roman" w:hAnsi="Times New Roman"/>
                <w:lang w:eastAsia="en-GB"/>
              </w:rPr>
              <w:t>KUTSO’ya</w:t>
            </w:r>
            <w:proofErr w:type="spell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bildirilen pandemi kaynaklı sorunlar ile ilgili olarak paydaşlarla birlikte yılda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FA9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5FFA1AFE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FBF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74CDB452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800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12B8C55F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997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2C779B" w:rsidRPr="00523455" w14:paraId="7F409571" w14:textId="26136064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69AB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3.6.3- Çevre belediye başkanlıklarına yılda en az 2 ziyaret yapılarak </w:t>
            </w:r>
            <w:proofErr w:type="gramStart"/>
            <w:r w:rsidRPr="00523455">
              <w:rPr>
                <w:rFonts w:ascii="Times New Roman" w:eastAsia="Times New Roman" w:hAnsi="Times New Roman"/>
                <w:lang w:eastAsia="en-GB"/>
              </w:rPr>
              <w:t>işbirlikleri</w:t>
            </w:r>
            <w:proofErr w:type="gram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geliştirilir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55E" w14:textId="77777777" w:rsidR="002C779B" w:rsidRPr="00523455" w:rsidRDefault="002C779B" w:rsidP="00CB3C0B">
            <w:pPr>
              <w:tabs>
                <w:tab w:val="center" w:pos="671"/>
              </w:tabs>
              <w:jc w:val="center"/>
              <w:rPr>
                <w:rFonts w:ascii="Times New Roman" w:hAnsi="Times New Roman"/>
              </w:rPr>
            </w:pPr>
          </w:p>
          <w:p w14:paraId="69AD2597" w14:textId="77777777" w:rsidR="002C779B" w:rsidRPr="00523455" w:rsidRDefault="002C779B" w:rsidP="00CB3C0B">
            <w:pPr>
              <w:tabs>
                <w:tab w:val="center" w:pos="671"/>
              </w:tabs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Ziyaret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805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27A86C7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04E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7D5C52B8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4C0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2C779B" w:rsidRPr="00523455" w14:paraId="2FFA8022" w14:textId="48F8A802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FB92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3.6.4- Kurumsal sosyal sorumluluk bilinciyle her yıl en az 1 sosyal sorumluluk projesi yürütülür veya diğer kurum ve kuruluşların sosyal sorumluluk projelerine destek olunur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30E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5C3B0308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5EF026AA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3E08430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Proje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293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37D85E3D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02A42607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6E53822D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BED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248E7C28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093DC1D5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2141BDCE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E3C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2C779B" w:rsidRPr="00523455" w14:paraId="32A1018D" w14:textId="08B0203C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64A1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Eylem 3.6.5- Yöresel ürünlerin e-ticaret yoluyla pazarlanması ve e-ticaret konusunda üyelerimize örnek olunması ve onların teşvik edilmesi amacıyla KUTSO e-</w:t>
            </w:r>
            <w:proofErr w:type="spellStart"/>
            <w:r w:rsidRPr="00523455">
              <w:rPr>
                <w:rFonts w:ascii="Times New Roman" w:eastAsia="Times New Roman" w:hAnsi="Times New Roman"/>
                <w:lang w:eastAsia="en-GB"/>
              </w:rPr>
              <w:t>PAZAR’ının</w:t>
            </w:r>
            <w:proofErr w:type="spellEnd"/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 kurulması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AE2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  <w:p w14:paraId="2A648423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9DB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1A3CF9EB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304C5A7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2D0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60A83B20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30F11451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3A2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2C779B" w:rsidRPr="00523455" w14:paraId="06802B71" w14:textId="51337D10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477" w14:textId="77777777" w:rsidR="002C779B" w:rsidRPr="00523455" w:rsidRDefault="002C779B" w:rsidP="00CB3C0B">
            <w:pPr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3.6.6- </w:t>
            </w:r>
            <w:r w:rsidRPr="00523455">
              <w:rPr>
                <w:rFonts w:ascii="Times New Roman" w:hAnsi="Times New Roman"/>
              </w:rPr>
              <w:t xml:space="preserve">Kütahya’nın markalaşma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ve coğrafi işaret tescili çalışmalarına katkıda bulunmak üzere paydaşlarla birlikte yılda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5B1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4686A6AF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A2E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68B7420C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04F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60119A6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5D7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</w:tc>
      </w:tr>
      <w:tr w:rsidR="002C779B" w:rsidRPr="00523455" w14:paraId="5196AF94" w14:textId="78A4228C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3E87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eastAsia="Times New Roman" w:hAnsi="Times New Roman"/>
                <w:lang w:eastAsia="en-GB"/>
              </w:rPr>
              <w:t xml:space="preserve">Eylem </w:t>
            </w:r>
            <w:r w:rsidRPr="00523455">
              <w:rPr>
                <w:rFonts w:ascii="Times New Roman" w:hAnsi="Times New Roman"/>
              </w:rPr>
              <w:t xml:space="preserve">3.6.7- Kütahya’nın markalaşma </w:t>
            </w:r>
            <w:r w:rsidRPr="00523455">
              <w:rPr>
                <w:rFonts w:ascii="Times New Roman" w:eastAsia="Times New Roman" w:hAnsi="Times New Roman"/>
                <w:lang w:eastAsia="en-GB"/>
              </w:rPr>
              <w:t>ve coğrafi işaret tescili çalışmalarına yönelik paydaşlarla yapılan toplantıların sonuç raporları hazırlanarak ilgili kurum ve kuruluşlara sunulur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EE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5EE81F64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Rapor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2DF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1DF14BF0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F22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  <w:p w14:paraId="51B4C6FD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  <w:r w:rsidRPr="00523455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0FB" w14:textId="77777777" w:rsidR="002C779B" w:rsidRPr="00523455" w:rsidRDefault="002C779B" w:rsidP="00CB3C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45A7FC" w14:textId="77777777" w:rsidR="002C779B" w:rsidRPr="0058365F" w:rsidRDefault="002C779B" w:rsidP="003460B9">
      <w:pPr>
        <w:rPr>
          <w:b/>
          <w:bCs/>
        </w:rPr>
      </w:pPr>
    </w:p>
    <w:sectPr w:rsidR="002C779B" w:rsidRPr="0058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C36"/>
    <w:rsid w:val="0011096A"/>
    <w:rsid w:val="001B334E"/>
    <w:rsid w:val="001E49C4"/>
    <w:rsid w:val="002C779B"/>
    <w:rsid w:val="002E15A1"/>
    <w:rsid w:val="003460B9"/>
    <w:rsid w:val="003545FF"/>
    <w:rsid w:val="00394CC1"/>
    <w:rsid w:val="004A4685"/>
    <w:rsid w:val="00511369"/>
    <w:rsid w:val="005318D3"/>
    <w:rsid w:val="0058365F"/>
    <w:rsid w:val="00661B1A"/>
    <w:rsid w:val="00696251"/>
    <w:rsid w:val="006E16AF"/>
    <w:rsid w:val="00715265"/>
    <w:rsid w:val="00757BAA"/>
    <w:rsid w:val="00782E34"/>
    <w:rsid w:val="007E531F"/>
    <w:rsid w:val="007E5E76"/>
    <w:rsid w:val="0085166C"/>
    <w:rsid w:val="0085318F"/>
    <w:rsid w:val="0086320F"/>
    <w:rsid w:val="008707C6"/>
    <w:rsid w:val="00885C7B"/>
    <w:rsid w:val="00907C2D"/>
    <w:rsid w:val="009A4D77"/>
    <w:rsid w:val="009A5908"/>
    <w:rsid w:val="009D25DB"/>
    <w:rsid w:val="00A21F36"/>
    <w:rsid w:val="00A32C6C"/>
    <w:rsid w:val="00A40CEC"/>
    <w:rsid w:val="00AE0FB6"/>
    <w:rsid w:val="00B44696"/>
    <w:rsid w:val="00B50DD3"/>
    <w:rsid w:val="00BA2B28"/>
    <w:rsid w:val="00BF5E86"/>
    <w:rsid w:val="00C475CC"/>
    <w:rsid w:val="00D46FB1"/>
    <w:rsid w:val="00D70123"/>
    <w:rsid w:val="00DB0C36"/>
    <w:rsid w:val="00DF5761"/>
    <w:rsid w:val="00E35840"/>
    <w:rsid w:val="00E75F9B"/>
    <w:rsid w:val="00F07146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C15"/>
  <w15:chartTrackingRefBased/>
  <w15:docId w15:val="{579B3CAD-E25B-4782-A6A1-FDAE87A5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7">
    <w:name w:val="Tablo Kılavuzu7"/>
    <w:basedOn w:val="NormalTablo"/>
    <w:uiPriority w:val="59"/>
    <w:rsid w:val="009D25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2045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güngör</dc:creator>
  <cp:keywords/>
  <dc:description/>
  <cp:lastModifiedBy>orhan güngör</cp:lastModifiedBy>
  <cp:revision>43</cp:revision>
  <dcterms:created xsi:type="dcterms:W3CDTF">2022-08-31T10:43:00Z</dcterms:created>
  <dcterms:modified xsi:type="dcterms:W3CDTF">2022-09-29T12:05:00Z</dcterms:modified>
</cp:coreProperties>
</file>